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D93BFB" w:rsidRDefault="00424A5A">
      <w:pPr>
        <w:rPr>
          <w:rFonts w:ascii="Tahoma" w:hAnsi="Tahoma" w:cs="Tahoma"/>
          <w:sz w:val="20"/>
          <w:szCs w:val="20"/>
        </w:rPr>
      </w:pPr>
    </w:p>
    <w:p w:rsidR="00424A5A" w:rsidRPr="00D93BFB" w:rsidRDefault="00424A5A">
      <w:pPr>
        <w:rPr>
          <w:rFonts w:ascii="Tahoma" w:hAnsi="Tahoma" w:cs="Tahoma"/>
          <w:sz w:val="20"/>
          <w:szCs w:val="20"/>
        </w:rPr>
      </w:pPr>
    </w:p>
    <w:p w:rsidR="00424A5A" w:rsidRPr="00D93BFB" w:rsidRDefault="00424A5A" w:rsidP="00424A5A">
      <w:pPr>
        <w:rPr>
          <w:rFonts w:ascii="Tahoma" w:hAnsi="Tahoma" w:cs="Tahoma"/>
          <w:sz w:val="20"/>
          <w:szCs w:val="20"/>
        </w:rPr>
      </w:pPr>
    </w:p>
    <w:p w:rsidR="00424A5A" w:rsidRPr="00D93BFB"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D93BFB">
        <w:tc>
          <w:tcPr>
            <w:tcW w:w="1080" w:type="dxa"/>
            <w:vAlign w:val="center"/>
          </w:tcPr>
          <w:p w:rsidR="00424A5A" w:rsidRPr="00D93BFB" w:rsidRDefault="00424A5A" w:rsidP="003560E2">
            <w:pPr>
              <w:spacing w:before="40"/>
              <w:jc w:val="right"/>
              <w:rPr>
                <w:rFonts w:ascii="Tahoma" w:hAnsi="Tahoma" w:cs="Tahoma"/>
                <w:sz w:val="20"/>
                <w:szCs w:val="20"/>
              </w:rPr>
            </w:pPr>
            <w:r w:rsidRPr="00D93BFB">
              <w:rPr>
                <w:rFonts w:ascii="Tahoma" w:hAnsi="Tahoma" w:cs="Tahoma"/>
                <w:sz w:val="20"/>
                <w:szCs w:val="20"/>
              </w:rPr>
              <w:t>Številka:</w:t>
            </w:r>
          </w:p>
        </w:tc>
        <w:tc>
          <w:tcPr>
            <w:tcW w:w="2160" w:type="dxa"/>
            <w:vAlign w:val="center"/>
          </w:tcPr>
          <w:p w:rsidR="00424A5A" w:rsidRPr="00D93BFB" w:rsidRDefault="00292887" w:rsidP="003560E2">
            <w:pPr>
              <w:spacing w:before="40"/>
              <w:rPr>
                <w:rFonts w:ascii="Tahoma" w:hAnsi="Tahoma" w:cs="Tahoma"/>
                <w:sz w:val="20"/>
                <w:szCs w:val="20"/>
              </w:rPr>
            </w:pPr>
            <w:r w:rsidRPr="00D93BFB">
              <w:rPr>
                <w:rFonts w:ascii="Tahoma" w:hAnsi="Tahoma" w:cs="Tahoma"/>
                <w:color w:val="0000FF"/>
                <w:sz w:val="20"/>
                <w:szCs w:val="20"/>
              </w:rPr>
              <w:t>43001-191/2020</w:t>
            </w:r>
            <w:r w:rsidR="00805502" w:rsidRPr="00D93BFB">
              <w:rPr>
                <w:rFonts w:ascii="Tahoma" w:hAnsi="Tahoma" w:cs="Tahoma"/>
                <w:color w:val="0000FF"/>
                <w:sz w:val="20"/>
                <w:szCs w:val="20"/>
              </w:rPr>
              <w:t>-01</w:t>
            </w:r>
          </w:p>
        </w:tc>
        <w:tc>
          <w:tcPr>
            <w:tcW w:w="1080" w:type="dxa"/>
            <w:vAlign w:val="center"/>
          </w:tcPr>
          <w:p w:rsidR="00424A5A" w:rsidRPr="00D93BFB" w:rsidRDefault="00424A5A" w:rsidP="003560E2">
            <w:pPr>
              <w:spacing w:before="40"/>
              <w:rPr>
                <w:rFonts w:ascii="Tahoma" w:hAnsi="Tahoma" w:cs="Tahoma"/>
                <w:sz w:val="20"/>
                <w:szCs w:val="20"/>
              </w:rPr>
            </w:pPr>
          </w:p>
        </w:tc>
        <w:tc>
          <w:tcPr>
            <w:tcW w:w="1620" w:type="dxa"/>
            <w:vAlign w:val="center"/>
          </w:tcPr>
          <w:p w:rsidR="00424A5A" w:rsidRPr="00D93BFB" w:rsidRDefault="00424A5A" w:rsidP="003560E2">
            <w:pPr>
              <w:spacing w:before="40"/>
              <w:jc w:val="right"/>
              <w:rPr>
                <w:rFonts w:ascii="Tahoma" w:hAnsi="Tahoma" w:cs="Tahoma"/>
                <w:sz w:val="20"/>
                <w:szCs w:val="20"/>
              </w:rPr>
            </w:pPr>
            <w:r w:rsidRPr="00D93BFB">
              <w:rPr>
                <w:rFonts w:ascii="Tahoma" w:hAnsi="Tahoma" w:cs="Tahoma"/>
                <w:sz w:val="20"/>
                <w:szCs w:val="20"/>
              </w:rPr>
              <w:t>oznaka naročila:</w:t>
            </w:r>
          </w:p>
        </w:tc>
        <w:tc>
          <w:tcPr>
            <w:tcW w:w="3420" w:type="dxa"/>
            <w:vAlign w:val="center"/>
          </w:tcPr>
          <w:p w:rsidR="00424A5A" w:rsidRPr="00D93BFB" w:rsidRDefault="00292887" w:rsidP="003560E2">
            <w:pPr>
              <w:spacing w:before="40"/>
              <w:rPr>
                <w:rFonts w:ascii="Tahoma" w:hAnsi="Tahoma" w:cs="Tahoma"/>
                <w:sz w:val="20"/>
                <w:szCs w:val="20"/>
              </w:rPr>
            </w:pPr>
            <w:r w:rsidRPr="00D93BFB">
              <w:rPr>
                <w:rFonts w:ascii="Tahoma" w:hAnsi="Tahoma" w:cs="Tahoma"/>
                <w:color w:val="0000FF"/>
                <w:sz w:val="20"/>
                <w:szCs w:val="20"/>
              </w:rPr>
              <w:t>A-34/20 G</w:t>
            </w:r>
            <w:r w:rsidR="00424A5A" w:rsidRPr="00D93BFB">
              <w:rPr>
                <w:rFonts w:ascii="Tahoma" w:hAnsi="Tahoma" w:cs="Tahoma"/>
                <w:color w:val="0000FF"/>
                <w:sz w:val="20"/>
                <w:szCs w:val="20"/>
              </w:rPr>
              <w:t xml:space="preserve">   </w:t>
            </w:r>
          </w:p>
        </w:tc>
      </w:tr>
      <w:tr w:rsidR="00424A5A" w:rsidRPr="00D93BFB">
        <w:tc>
          <w:tcPr>
            <w:tcW w:w="1080" w:type="dxa"/>
            <w:vAlign w:val="center"/>
          </w:tcPr>
          <w:p w:rsidR="00424A5A" w:rsidRPr="00D93BFB" w:rsidRDefault="00424A5A" w:rsidP="003560E2">
            <w:pPr>
              <w:spacing w:before="40"/>
              <w:jc w:val="right"/>
              <w:rPr>
                <w:rFonts w:ascii="Tahoma" w:hAnsi="Tahoma" w:cs="Tahoma"/>
                <w:sz w:val="20"/>
                <w:szCs w:val="20"/>
              </w:rPr>
            </w:pPr>
            <w:r w:rsidRPr="00D93BFB">
              <w:rPr>
                <w:rFonts w:ascii="Tahoma" w:hAnsi="Tahoma" w:cs="Tahoma"/>
                <w:sz w:val="20"/>
                <w:szCs w:val="20"/>
              </w:rPr>
              <w:t>Datum:</w:t>
            </w:r>
          </w:p>
        </w:tc>
        <w:tc>
          <w:tcPr>
            <w:tcW w:w="2160" w:type="dxa"/>
            <w:vAlign w:val="center"/>
          </w:tcPr>
          <w:p w:rsidR="00424A5A" w:rsidRPr="00D93BFB" w:rsidRDefault="00292887" w:rsidP="003560E2">
            <w:pPr>
              <w:spacing w:before="40"/>
              <w:rPr>
                <w:rFonts w:ascii="Tahoma" w:hAnsi="Tahoma" w:cs="Tahoma"/>
                <w:sz w:val="20"/>
                <w:szCs w:val="20"/>
              </w:rPr>
            </w:pPr>
            <w:r w:rsidRPr="00D93BFB">
              <w:rPr>
                <w:rFonts w:ascii="Tahoma" w:hAnsi="Tahoma" w:cs="Tahoma"/>
                <w:color w:val="0000FF"/>
                <w:sz w:val="20"/>
                <w:szCs w:val="20"/>
              </w:rPr>
              <w:t>07.08.2020</w:t>
            </w:r>
          </w:p>
        </w:tc>
        <w:tc>
          <w:tcPr>
            <w:tcW w:w="1080" w:type="dxa"/>
            <w:vAlign w:val="center"/>
          </w:tcPr>
          <w:p w:rsidR="00424A5A" w:rsidRPr="00D93BFB" w:rsidRDefault="00424A5A" w:rsidP="003560E2">
            <w:pPr>
              <w:spacing w:before="40"/>
              <w:rPr>
                <w:rFonts w:ascii="Tahoma" w:hAnsi="Tahoma" w:cs="Tahoma"/>
                <w:sz w:val="20"/>
                <w:szCs w:val="20"/>
              </w:rPr>
            </w:pPr>
          </w:p>
        </w:tc>
        <w:tc>
          <w:tcPr>
            <w:tcW w:w="1620" w:type="dxa"/>
            <w:vAlign w:val="center"/>
          </w:tcPr>
          <w:p w:rsidR="00424A5A" w:rsidRPr="00D93BFB" w:rsidRDefault="00424A5A" w:rsidP="003560E2">
            <w:pPr>
              <w:spacing w:before="40"/>
              <w:jc w:val="right"/>
              <w:rPr>
                <w:rFonts w:ascii="Tahoma" w:hAnsi="Tahoma" w:cs="Tahoma"/>
                <w:sz w:val="20"/>
                <w:szCs w:val="20"/>
              </w:rPr>
            </w:pPr>
            <w:r w:rsidRPr="00D93BFB">
              <w:rPr>
                <w:rFonts w:ascii="Tahoma" w:hAnsi="Tahoma" w:cs="Tahoma"/>
                <w:sz w:val="20"/>
                <w:szCs w:val="20"/>
              </w:rPr>
              <w:t>MFERAC:</w:t>
            </w:r>
          </w:p>
        </w:tc>
        <w:tc>
          <w:tcPr>
            <w:tcW w:w="3420" w:type="dxa"/>
            <w:vAlign w:val="center"/>
          </w:tcPr>
          <w:p w:rsidR="00424A5A" w:rsidRPr="00D93BFB" w:rsidRDefault="00292887" w:rsidP="003560E2">
            <w:pPr>
              <w:spacing w:before="40"/>
              <w:rPr>
                <w:rFonts w:ascii="Tahoma" w:hAnsi="Tahoma" w:cs="Tahoma"/>
                <w:sz w:val="20"/>
                <w:szCs w:val="20"/>
              </w:rPr>
            </w:pPr>
            <w:r w:rsidRPr="00D93BFB">
              <w:rPr>
                <w:rFonts w:ascii="Tahoma" w:hAnsi="Tahoma" w:cs="Tahoma"/>
                <w:color w:val="0000FF"/>
                <w:sz w:val="20"/>
                <w:szCs w:val="20"/>
              </w:rPr>
              <w:t>2431-20-000820/0</w:t>
            </w:r>
          </w:p>
        </w:tc>
      </w:tr>
    </w:tbl>
    <w:p w:rsidR="00424A5A" w:rsidRPr="00D93BFB" w:rsidRDefault="00424A5A" w:rsidP="00424A5A">
      <w:pPr>
        <w:pStyle w:val="BodyText2"/>
        <w:ind w:left="-181" w:right="-210"/>
        <w:rPr>
          <w:rFonts w:ascii="Tahoma" w:hAnsi="Tahoma" w:cs="Tahoma"/>
          <w:szCs w:val="20"/>
        </w:rPr>
      </w:pPr>
    </w:p>
    <w:p w:rsidR="00424A5A" w:rsidRPr="00D93BFB" w:rsidRDefault="00424A5A">
      <w:pPr>
        <w:rPr>
          <w:rFonts w:ascii="Tahoma" w:hAnsi="Tahoma" w:cs="Tahoma"/>
          <w:sz w:val="20"/>
          <w:szCs w:val="20"/>
        </w:rPr>
      </w:pPr>
    </w:p>
    <w:p w:rsidR="00E813F4" w:rsidRPr="00D93BFB" w:rsidRDefault="00E813F4" w:rsidP="00E813F4">
      <w:pPr>
        <w:rPr>
          <w:rFonts w:ascii="Tahoma" w:hAnsi="Tahoma" w:cs="Tahoma"/>
          <w:sz w:val="20"/>
          <w:szCs w:val="20"/>
        </w:rPr>
      </w:pPr>
    </w:p>
    <w:p w:rsidR="00E813F4" w:rsidRPr="00D93BFB" w:rsidRDefault="00E813F4" w:rsidP="00E813F4">
      <w:pPr>
        <w:pStyle w:val="EndnoteText"/>
        <w:spacing w:before="240"/>
        <w:jc w:val="center"/>
        <w:rPr>
          <w:rFonts w:ascii="Tahoma" w:hAnsi="Tahoma" w:cs="Tahoma"/>
          <w:b/>
          <w:spacing w:val="20"/>
          <w:szCs w:val="20"/>
        </w:rPr>
      </w:pPr>
      <w:r w:rsidRPr="00D93BFB">
        <w:rPr>
          <w:rFonts w:ascii="Tahoma" w:hAnsi="Tahoma" w:cs="Tahoma"/>
          <w:b/>
          <w:spacing w:val="20"/>
          <w:szCs w:val="20"/>
        </w:rPr>
        <w:t xml:space="preserve">POJASNILA RAZPISNE DOKUMENTACIJE </w:t>
      </w:r>
    </w:p>
    <w:p w:rsidR="00E813F4" w:rsidRPr="00D93BFB" w:rsidRDefault="00E813F4" w:rsidP="00E813F4">
      <w:pPr>
        <w:pStyle w:val="EndnoteText"/>
        <w:jc w:val="center"/>
        <w:rPr>
          <w:rFonts w:ascii="Tahoma" w:hAnsi="Tahoma" w:cs="Tahoma"/>
          <w:b/>
          <w:spacing w:val="20"/>
          <w:szCs w:val="20"/>
        </w:rPr>
      </w:pPr>
      <w:r w:rsidRPr="00D93BFB">
        <w:rPr>
          <w:rFonts w:ascii="Tahoma" w:hAnsi="Tahoma" w:cs="Tahoma"/>
          <w:b/>
          <w:spacing w:val="20"/>
          <w:szCs w:val="20"/>
        </w:rPr>
        <w:t xml:space="preserve">za oddajo javnega naročila </w:t>
      </w:r>
    </w:p>
    <w:p w:rsidR="00E813F4" w:rsidRPr="00D93BFB"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D93BFB">
        <w:tc>
          <w:tcPr>
            <w:tcW w:w="9288" w:type="dxa"/>
          </w:tcPr>
          <w:p w:rsidR="00E813F4" w:rsidRPr="00D93BFB" w:rsidRDefault="00292887" w:rsidP="003560E2">
            <w:pPr>
              <w:pStyle w:val="EndnoteText"/>
              <w:jc w:val="center"/>
              <w:rPr>
                <w:rFonts w:ascii="Tahoma" w:hAnsi="Tahoma" w:cs="Tahoma"/>
                <w:b/>
                <w:szCs w:val="20"/>
              </w:rPr>
            </w:pPr>
            <w:r w:rsidRPr="00D93BFB">
              <w:rPr>
                <w:rFonts w:ascii="Tahoma" w:hAnsi="Tahoma" w:cs="Tahoma"/>
                <w:b/>
                <w:szCs w:val="20"/>
              </w:rPr>
              <w:t>Preplastitev vozišča R3-713 odsek 4910 Ljutomer - Savci - Ptuj od km 0.860 do km 5.465.</w:t>
            </w:r>
          </w:p>
        </w:tc>
      </w:tr>
    </w:tbl>
    <w:p w:rsidR="00E813F4" w:rsidRPr="00D93BFB" w:rsidRDefault="00E813F4" w:rsidP="00E813F4">
      <w:pPr>
        <w:pStyle w:val="EndnoteText"/>
        <w:jc w:val="both"/>
        <w:rPr>
          <w:rFonts w:ascii="Tahoma" w:hAnsi="Tahoma" w:cs="Tahoma"/>
          <w:szCs w:val="20"/>
        </w:rPr>
      </w:pPr>
    </w:p>
    <w:p w:rsidR="00E813F4" w:rsidRPr="00D93BFB" w:rsidRDefault="00E813F4" w:rsidP="00E813F4">
      <w:pPr>
        <w:pStyle w:val="EndnoteText"/>
        <w:jc w:val="both"/>
        <w:rPr>
          <w:rFonts w:ascii="Tahoma" w:hAnsi="Tahoma" w:cs="Tahoma"/>
          <w:szCs w:val="20"/>
        </w:rPr>
      </w:pPr>
    </w:p>
    <w:p w:rsidR="00E813F4" w:rsidRPr="00D93BFB" w:rsidRDefault="00E813F4" w:rsidP="00E813F4">
      <w:pPr>
        <w:pStyle w:val="EndnoteText"/>
        <w:jc w:val="both"/>
        <w:rPr>
          <w:rFonts w:ascii="Tahoma" w:hAnsi="Tahoma" w:cs="Tahoma"/>
          <w:szCs w:val="20"/>
        </w:rPr>
      </w:pPr>
    </w:p>
    <w:p w:rsidR="00E813F4" w:rsidRPr="00D93BFB" w:rsidRDefault="00E813F4" w:rsidP="00E813F4">
      <w:pPr>
        <w:pStyle w:val="BodyText2"/>
        <w:widowControl w:val="0"/>
        <w:spacing w:line="254" w:lineRule="atLeast"/>
        <w:rPr>
          <w:rFonts w:ascii="Tahoma" w:hAnsi="Tahoma" w:cs="Tahoma"/>
          <w:b/>
          <w:szCs w:val="20"/>
        </w:rPr>
      </w:pPr>
      <w:r w:rsidRPr="00D93BFB">
        <w:rPr>
          <w:rFonts w:ascii="Tahoma" w:hAnsi="Tahoma" w:cs="Tahoma"/>
          <w:b/>
          <w:szCs w:val="20"/>
        </w:rPr>
        <w:t>Vprašanje:</w:t>
      </w:r>
    </w:p>
    <w:p w:rsidR="00805502" w:rsidRPr="00D93BFB" w:rsidRDefault="00805502" w:rsidP="00805502">
      <w:pPr>
        <w:pStyle w:val="BodyText2"/>
        <w:widowControl w:val="0"/>
        <w:spacing w:line="254" w:lineRule="atLeast"/>
        <w:jc w:val="left"/>
        <w:rPr>
          <w:rFonts w:ascii="Tahoma" w:hAnsi="Tahoma" w:cs="Tahoma"/>
          <w:b/>
          <w:color w:val="333333"/>
          <w:szCs w:val="20"/>
        </w:rPr>
      </w:pPr>
      <w:r w:rsidRPr="00D93BFB">
        <w:rPr>
          <w:rFonts w:ascii="Tahoma" w:hAnsi="Tahoma" w:cs="Tahoma"/>
          <w:b/>
          <w:color w:val="333333"/>
          <w:szCs w:val="20"/>
        </w:rPr>
        <w:t>JN004870/2020-B01 - A-34/20; datum objave: 03.08.2020</w:t>
      </w:r>
    </w:p>
    <w:p w:rsidR="00805502" w:rsidRPr="00D93BFB" w:rsidRDefault="00805502" w:rsidP="00805502">
      <w:pPr>
        <w:pStyle w:val="BodyText2"/>
        <w:widowControl w:val="0"/>
        <w:spacing w:line="254" w:lineRule="atLeast"/>
        <w:jc w:val="left"/>
        <w:rPr>
          <w:rFonts w:ascii="Tahoma" w:hAnsi="Tahoma" w:cs="Tahoma"/>
          <w:b/>
          <w:color w:val="333333"/>
          <w:szCs w:val="20"/>
        </w:rPr>
      </w:pPr>
      <w:r w:rsidRPr="00D93BFB">
        <w:rPr>
          <w:rFonts w:ascii="Tahoma" w:hAnsi="Tahoma" w:cs="Tahoma"/>
          <w:b/>
          <w:color w:val="333333"/>
          <w:szCs w:val="20"/>
        </w:rPr>
        <w:t>Datum prejema: 06.08.2020   16:02</w:t>
      </w:r>
    </w:p>
    <w:p w:rsidR="00805502" w:rsidRPr="00D93BFB" w:rsidRDefault="00805502" w:rsidP="00805502">
      <w:pPr>
        <w:pStyle w:val="BodyText2"/>
        <w:widowControl w:val="0"/>
        <w:spacing w:line="254" w:lineRule="atLeast"/>
        <w:jc w:val="left"/>
        <w:rPr>
          <w:rFonts w:ascii="Tahoma" w:hAnsi="Tahoma" w:cs="Tahoma"/>
          <w:b/>
          <w:color w:val="333333"/>
          <w:szCs w:val="20"/>
        </w:rPr>
      </w:pPr>
    </w:p>
    <w:p w:rsidR="00805502" w:rsidRPr="00D93BFB" w:rsidRDefault="00805502" w:rsidP="00805502">
      <w:pPr>
        <w:pStyle w:val="BodyText2"/>
        <w:widowControl w:val="0"/>
        <w:spacing w:line="254" w:lineRule="atLeast"/>
        <w:jc w:val="left"/>
        <w:rPr>
          <w:rFonts w:ascii="Tahoma" w:hAnsi="Tahoma" w:cs="Tahoma"/>
          <w:szCs w:val="20"/>
        </w:rPr>
      </w:pPr>
      <w:r w:rsidRPr="00D93BFB">
        <w:rPr>
          <w:rFonts w:ascii="Tahoma" w:hAnsi="Tahoma" w:cs="Tahoma"/>
          <w:color w:val="333333"/>
          <w:szCs w:val="20"/>
        </w:rPr>
        <w:t>Pozdravljeni,</w:t>
      </w:r>
      <w:r w:rsidRPr="00D93BFB">
        <w:rPr>
          <w:rFonts w:ascii="Tahoma" w:hAnsi="Tahoma" w:cs="Tahoma"/>
          <w:color w:val="333333"/>
          <w:szCs w:val="20"/>
        </w:rPr>
        <w:br/>
      </w:r>
      <w:r w:rsidRPr="00D93BFB">
        <w:rPr>
          <w:rFonts w:ascii="Tahoma" w:hAnsi="Tahoma" w:cs="Tahoma"/>
          <w:color w:val="333333"/>
          <w:szCs w:val="20"/>
        </w:rPr>
        <w:br/>
        <w:t>V razpisni dokumentaciji imate v navodilih za pripravo ponudbe v točki 3.2.3.4 navedene pogoje, ki jih mora izpolnjevati ponudnik. Ker mora pogoj iz točke a.) izpolniti ponudnik ali partner in glasi zahteva, katerokoli gradnjo v vrednosti vsaj 800.000,00 eur (brez DDV), me zanima ali to pomeni, da ne rabimo reference za dela na cestah, ampak ta pogoj izpolnimo tudi z gradnjo hleva za pitanje govedi, ki smo jo izvedli in je tudi vredna toliko? Ostale pogoje pod točko b.) in točko c.) pa izpolnimo s podizvajalci.</w:t>
      </w:r>
      <w:r w:rsidRPr="00D93BFB">
        <w:rPr>
          <w:rFonts w:ascii="Tahoma" w:hAnsi="Tahoma" w:cs="Tahoma"/>
          <w:color w:val="333333"/>
          <w:szCs w:val="20"/>
        </w:rPr>
        <w:br/>
        <w:t>Prav tako sprašujemo ali pogoj za točko b.) in c.) lahko izpolnimo, z našimi podizvajalci, (če so naši podizvajalci tovrstna dela izvedli na parkirišču, po vrsti asfalta naših podizvajalcev ta dela ustrezajo po kvadraturi tudi, in širina je seveda večja od 4m, samo niso dela bila izvedena na cestah.</w:t>
      </w:r>
      <w:r w:rsidRPr="00D93BFB">
        <w:rPr>
          <w:rFonts w:ascii="Tahoma" w:hAnsi="Tahoma" w:cs="Tahoma"/>
          <w:color w:val="333333"/>
          <w:szCs w:val="20"/>
        </w:rPr>
        <w:br/>
      </w:r>
      <w:r w:rsidRPr="00D93BFB">
        <w:rPr>
          <w:rFonts w:ascii="Tahoma" w:hAnsi="Tahoma" w:cs="Tahoma"/>
          <w:color w:val="333333"/>
          <w:szCs w:val="20"/>
        </w:rPr>
        <w:br/>
        <w:t>To vse sprašujemo, ker v razpisnih pogojih ni jasno definirano.</w:t>
      </w:r>
      <w:r w:rsidRPr="00D93BFB">
        <w:rPr>
          <w:rFonts w:ascii="Tahoma" w:hAnsi="Tahoma" w:cs="Tahoma"/>
          <w:color w:val="333333"/>
          <w:szCs w:val="20"/>
        </w:rPr>
        <w:br/>
      </w:r>
      <w:r w:rsidRPr="00D93BFB">
        <w:rPr>
          <w:rFonts w:ascii="Tahoma" w:hAnsi="Tahoma" w:cs="Tahoma"/>
          <w:color w:val="333333"/>
          <w:szCs w:val="20"/>
        </w:rPr>
        <w:br/>
        <w:t>lep pozdrav</w:t>
      </w:r>
    </w:p>
    <w:p w:rsidR="00E813F4" w:rsidRPr="00D93BFB" w:rsidRDefault="00E813F4" w:rsidP="00805502">
      <w:pPr>
        <w:widowControl w:val="0"/>
        <w:spacing w:before="60" w:line="254" w:lineRule="atLeast"/>
        <w:ind w:left="357"/>
        <w:jc w:val="both"/>
        <w:rPr>
          <w:rFonts w:ascii="Tahoma" w:hAnsi="Tahoma" w:cs="Tahoma"/>
          <w:b/>
          <w:sz w:val="20"/>
          <w:szCs w:val="20"/>
        </w:rPr>
      </w:pPr>
    </w:p>
    <w:p w:rsidR="00E813F4" w:rsidRPr="00D93BFB" w:rsidRDefault="00E813F4" w:rsidP="00E813F4">
      <w:pPr>
        <w:pStyle w:val="BodyText2"/>
        <w:rPr>
          <w:rFonts w:ascii="Tahoma" w:hAnsi="Tahoma" w:cs="Tahoma"/>
          <w:b/>
          <w:szCs w:val="20"/>
        </w:rPr>
      </w:pPr>
    </w:p>
    <w:p w:rsidR="00E813F4" w:rsidRPr="00D93BFB" w:rsidRDefault="00E813F4" w:rsidP="00E813F4">
      <w:pPr>
        <w:pStyle w:val="BodyText2"/>
        <w:rPr>
          <w:rFonts w:ascii="Tahoma" w:hAnsi="Tahoma" w:cs="Tahoma"/>
          <w:b/>
          <w:szCs w:val="20"/>
        </w:rPr>
      </w:pPr>
      <w:r w:rsidRPr="00D93BFB">
        <w:rPr>
          <w:rFonts w:ascii="Tahoma" w:hAnsi="Tahoma" w:cs="Tahoma"/>
          <w:b/>
          <w:szCs w:val="20"/>
        </w:rPr>
        <w:t>Odgovor:</w:t>
      </w:r>
    </w:p>
    <w:p w:rsidR="00D93BFB" w:rsidRPr="00D93BFB" w:rsidRDefault="00D93BFB" w:rsidP="001A3E29">
      <w:pPr>
        <w:widowControl w:val="0"/>
        <w:spacing w:before="60" w:line="254" w:lineRule="atLeast"/>
        <w:jc w:val="both"/>
        <w:rPr>
          <w:rFonts w:ascii="Tahoma" w:hAnsi="Tahoma" w:cs="Tahoma"/>
          <w:sz w:val="20"/>
          <w:szCs w:val="20"/>
        </w:rPr>
      </w:pPr>
    </w:p>
    <w:p w:rsidR="001A3E29" w:rsidRPr="00D93BFB" w:rsidRDefault="001A3E29" w:rsidP="001A3E29">
      <w:pPr>
        <w:widowControl w:val="0"/>
        <w:spacing w:before="60" w:line="254" w:lineRule="atLeast"/>
        <w:jc w:val="both"/>
        <w:rPr>
          <w:rFonts w:ascii="Tahoma" w:hAnsi="Tahoma" w:cs="Tahoma"/>
          <w:sz w:val="20"/>
          <w:szCs w:val="20"/>
        </w:rPr>
      </w:pPr>
      <w:bookmarkStart w:id="0" w:name="_GoBack"/>
      <w:r w:rsidRPr="00D93BFB">
        <w:rPr>
          <w:rFonts w:ascii="Tahoma" w:hAnsi="Tahoma" w:cs="Tahoma"/>
          <w:sz w:val="20"/>
          <w:szCs w:val="20"/>
        </w:rPr>
        <w:t xml:space="preserve">V točki 3.2.3.4 je zahteva, da gre za uspešno izveden referenčni posel na državni ali lokalni cesti, kar pomeni, da gradnja hleva za pitanje govedi ni ustrezna referenca. Pogoj iz točke b) in c) poglavja 3.2.3.4 ponudnik lahko izpolni s podizvajalci, če ponudnik teh del ne prevzema v ponudbi, ampak jih prevzema samo podizvajalec. Prevzeta dela mora tak podizvajalec tudi izvesti. </w:t>
      </w:r>
    </w:p>
    <w:p w:rsidR="00556816" w:rsidRPr="00D93BFB" w:rsidRDefault="001A3E29" w:rsidP="001A3E29">
      <w:pPr>
        <w:jc w:val="both"/>
        <w:rPr>
          <w:rFonts w:ascii="Tahoma" w:hAnsi="Tahoma" w:cs="Tahoma"/>
          <w:sz w:val="20"/>
          <w:szCs w:val="20"/>
        </w:rPr>
      </w:pPr>
      <w:r w:rsidRPr="00D93BFB">
        <w:rPr>
          <w:rFonts w:ascii="Tahoma" w:hAnsi="Tahoma" w:cs="Tahoma"/>
          <w:sz w:val="20"/>
          <w:szCs w:val="20"/>
        </w:rPr>
        <w:t>Tudi za referenco iz točke b) in c) poglavja 3.2.3.4 velja, da mora biti izvedena na državni ali lokalni cesti iz zadnjih desetih let pred rokom za oddajo ponudb, zato dela, ki niso bila izvedena na cestah, ne bodo priznana kot ustrezna.</w:t>
      </w:r>
      <w:bookmarkEnd w:id="0"/>
    </w:p>
    <w:sectPr w:rsidR="00556816" w:rsidRPr="00D93BFB">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4DE" w:rsidRDefault="00B474DE">
      <w:r>
        <w:separator/>
      </w:r>
    </w:p>
  </w:endnote>
  <w:endnote w:type="continuationSeparator" w:id="0">
    <w:p w:rsidR="00B474DE" w:rsidRDefault="00B4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887" w:rsidRDefault="00292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D93BFB">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292887"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292887"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292887"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4DE" w:rsidRDefault="00B474DE">
      <w:r>
        <w:separator/>
      </w:r>
    </w:p>
  </w:footnote>
  <w:footnote w:type="continuationSeparator" w:id="0">
    <w:p w:rsidR="00B474DE" w:rsidRDefault="00B47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887" w:rsidRDefault="00292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887" w:rsidRDefault="002928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292887">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87"/>
    <w:rsid w:val="000646A9"/>
    <w:rsid w:val="00154D7D"/>
    <w:rsid w:val="001836BB"/>
    <w:rsid w:val="001A3E29"/>
    <w:rsid w:val="001D41B3"/>
    <w:rsid w:val="00216549"/>
    <w:rsid w:val="002507C2"/>
    <w:rsid w:val="00290551"/>
    <w:rsid w:val="00292887"/>
    <w:rsid w:val="003133A6"/>
    <w:rsid w:val="003560E2"/>
    <w:rsid w:val="003579C0"/>
    <w:rsid w:val="00391ECA"/>
    <w:rsid w:val="00424A5A"/>
    <w:rsid w:val="0044323F"/>
    <w:rsid w:val="004B34B5"/>
    <w:rsid w:val="00556816"/>
    <w:rsid w:val="00634B0D"/>
    <w:rsid w:val="00637BE6"/>
    <w:rsid w:val="00805502"/>
    <w:rsid w:val="009B1FD9"/>
    <w:rsid w:val="00A05C73"/>
    <w:rsid w:val="00A17575"/>
    <w:rsid w:val="00AD3747"/>
    <w:rsid w:val="00B474DE"/>
    <w:rsid w:val="00B91BC0"/>
    <w:rsid w:val="00D93BFB"/>
    <w:rsid w:val="00DB7CDA"/>
    <w:rsid w:val="00E51016"/>
    <w:rsid w:val="00E66D5B"/>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AE5645"/>
  <w15:chartTrackingRefBased/>
  <w15:docId w15:val="{93AD1694-A2A3-43E7-94E3-E1DDA156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8</TotalTime>
  <Pages>1</Pages>
  <Words>296</Words>
  <Characters>1615</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Sabina Brodt</cp:lastModifiedBy>
  <cp:revision>5</cp:revision>
  <cp:lastPrinted>2020-08-12T10:29:00Z</cp:lastPrinted>
  <dcterms:created xsi:type="dcterms:W3CDTF">2020-08-10T07:18:00Z</dcterms:created>
  <dcterms:modified xsi:type="dcterms:W3CDTF">2020-08-12T10:30:00Z</dcterms:modified>
</cp:coreProperties>
</file>